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bookmarkStart w:id="0" w:name="_GoBack"/>
      <w:bookmarkEnd w:id="0"/>
      <w:r>
        <w:t>Instructions</w:t>
      </w:r>
    </w:p>
    <w:p w14:paraId="4CA0095A" w14:textId="77777777" w:rsidR="005C2E0D" w:rsidRDefault="005C2E0D" w:rsidP="002C77D9">
      <w:pPr>
        <w:pStyle w:val="Instructions"/>
        <w:rPr>
          <w:rFonts w:ascii="Arial Narrow" w:hAnsi="Arial Narrow"/>
          <w:i/>
          <w:sz w:val="22"/>
        </w:rPr>
      </w:pPr>
      <w:r w:rsidRPr="005C2E0D">
        <w:rPr>
          <w:rFonts w:ascii="Arial Narrow" w:hAnsi="Arial Narrow"/>
          <w:i/>
          <w:sz w:val="22"/>
        </w:rPr>
        <w:t xml:space="preserve">As a group, determine the characteristics of Under </w:t>
      </w:r>
      <w:proofErr w:type="spellStart"/>
      <w:r w:rsidRPr="005C2E0D">
        <w:rPr>
          <w:rFonts w:ascii="Arial Narrow" w:hAnsi="Arial Narrow"/>
          <w:i/>
          <w:sz w:val="22"/>
        </w:rPr>
        <w:t>Armour’s</w:t>
      </w:r>
      <w:proofErr w:type="spellEnd"/>
      <w:r w:rsidRPr="005C2E0D">
        <w:rPr>
          <w:rFonts w:ascii="Arial Narrow" w:hAnsi="Arial Narrow"/>
          <w:i/>
          <w:sz w:val="22"/>
        </w:rPr>
        <w:t xml:space="preserve"> product line.  Based on those characteristics, identify (as a class) the ways in which the primary functions of marketing would impact Under </w:t>
      </w:r>
      <w:proofErr w:type="spellStart"/>
      <w:r w:rsidRPr="005C2E0D">
        <w:rPr>
          <w:rFonts w:ascii="Arial Narrow" w:hAnsi="Arial Narrow"/>
          <w:i/>
          <w:sz w:val="22"/>
        </w:rPr>
        <w:t>Armour’s</w:t>
      </w:r>
      <w:proofErr w:type="spellEnd"/>
      <w:r w:rsidRPr="005C2E0D">
        <w:rPr>
          <w:rFonts w:ascii="Arial Narrow" w:hAnsi="Arial Narrow"/>
          <w:i/>
          <w:sz w:val="22"/>
        </w:rPr>
        <w:t xml:space="preserve"> marketing strategies.</w:t>
      </w:r>
    </w:p>
    <w:p w14:paraId="62198516" w14:textId="32939444" w:rsidR="00CA027B" w:rsidRPr="00C839C0" w:rsidRDefault="009A7769" w:rsidP="002C77D9">
      <w:pPr>
        <w:pStyle w:val="Instructions"/>
        <w:rPr>
          <w:rFonts w:ascii="Arial Narrow" w:hAnsi="Arial Narro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4FA87E81" w14:textId="4A85DD40" w:rsidR="005C2E0D" w:rsidRPr="005C2E0D" w:rsidRDefault="005C2E0D" w:rsidP="005C2E0D">
      <w:pPr>
        <w:rPr>
          <w:rFonts w:ascii="Arial Narrow" w:hAnsi="Arial Narrow"/>
          <w:color w:val="000000"/>
        </w:rPr>
      </w:pPr>
      <w:r w:rsidRPr="005C2E0D">
        <w:rPr>
          <w:rFonts w:ascii="Arial Narrow" w:hAnsi="Arial Narrow"/>
          <w:color w:val="000000"/>
        </w:rPr>
        <w:t xml:space="preserve">Under </w:t>
      </w:r>
      <w:proofErr w:type="spellStart"/>
      <w:r w:rsidRPr="005C2E0D">
        <w:rPr>
          <w:rFonts w:ascii="Arial Narrow" w:hAnsi="Arial Narrow"/>
          <w:color w:val="000000"/>
        </w:rPr>
        <w:t>Armour</w:t>
      </w:r>
      <w:proofErr w:type="spellEnd"/>
      <w:r w:rsidRPr="005C2E0D">
        <w:rPr>
          <w:rFonts w:ascii="Arial Narrow" w:hAnsi="Arial Narrow"/>
          <w:color w:val="000000"/>
        </w:rPr>
        <w:t xml:space="preserve"> Product Description:</w:t>
      </w:r>
    </w:p>
    <w:p w14:paraId="565188ED" w14:textId="77777777" w:rsidR="005C2E0D" w:rsidRPr="005C2E0D" w:rsidRDefault="005C2E0D" w:rsidP="005C2E0D">
      <w:pPr>
        <w:rPr>
          <w:rFonts w:ascii="Arial Narrow" w:hAnsi="Arial Narrow"/>
        </w:rPr>
      </w:pPr>
    </w:p>
    <w:p w14:paraId="266CA9B9" w14:textId="77777777" w:rsidR="005C2E0D" w:rsidRPr="005C2E0D" w:rsidRDefault="005C2E0D" w:rsidP="005C2E0D">
      <w:pPr>
        <w:rPr>
          <w:rFonts w:ascii="Arial Narrow" w:hAnsi="Arial Narrow"/>
        </w:rPr>
      </w:pPr>
    </w:p>
    <w:p w14:paraId="31B7D967" w14:textId="77777777" w:rsidR="005C2E0D" w:rsidRPr="005C2E0D" w:rsidRDefault="005C2E0D" w:rsidP="005C2E0D">
      <w:pPr>
        <w:rPr>
          <w:rFonts w:ascii="Arial Narrow" w:hAnsi="Arial Narrow"/>
        </w:rPr>
      </w:pPr>
    </w:p>
    <w:p w14:paraId="751C0AEC" w14:textId="77777777" w:rsidR="005C2E0D" w:rsidRPr="005C2E0D" w:rsidRDefault="005C2E0D" w:rsidP="005C2E0D">
      <w:pPr>
        <w:rPr>
          <w:rFonts w:ascii="Arial Narrow" w:hAnsi="Arial Narrow"/>
        </w:rPr>
      </w:pPr>
    </w:p>
    <w:p w14:paraId="4FDBFD04" w14:textId="77777777" w:rsidR="005C2E0D" w:rsidRPr="005C2E0D" w:rsidRDefault="005C2E0D" w:rsidP="005C2E0D">
      <w:pPr>
        <w:rPr>
          <w:rFonts w:ascii="Arial Narrow" w:hAnsi="Arial Narrow"/>
        </w:rPr>
      </w:pPr>
    </w:p>
    <w:p w14:paraId="10FEE197" w14:textId="4CDA8E93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Pricing:</w:t>
      </w:r>
    </w:p>
    <w:p w14:paraId="1D210A24" w14:textId="77777777" w:rsidR="005C2E0D" w:rsidRPr="005C2E0D" w:rsidRDefault="005C2E0D" w:rsidP="005C2E0D">
      <w:pPr>
        <w:rPr>
          <w:rFonts w:ascii="Arial Narrow" w:hAnsi="Arial Narrow"/>
          <w:b/>
        </w:rPr>
      </w:pPr>
    </w:p>
    <w:p w14:paraId="2103DF02" w14:textId="77777777" w:rsidR="005C2E0D" w:rsidRPr="005C2E0D" w:rsidRDefault="005C2E0D" w:rsidP="005C2E0D">
      <w:pPr>
        <w:rPr>
          <w:rFonts w:ascii="Arial Narrow" w:hAnsi="Arial Narrow"/>
          <w:b/>
        </w:rPr>
      </w:pPr>
    </w:p>
    <w:p w14:paraId="45CDE6CB" w14:textId="77777777" w:rsidR="005C2E0D" w:rsidRPr="005C2E0D" w:rsidRDefault="005C2E0D" w:rsidP="005C2E0D">
      <w:pPr>
        <w:rPr>
          <w:rFonts w:ascii="Arial Narrow" w:hAnsi="Arial Narrow"/>
          <w:b/>
        </w:rPr>
      </w:pPr>
    </w:p>
    <w:p w14:paraId="139EFBC3" w14:textId="779C8360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Distribution:</w:t>
      </w:r>
      <w:r w:rsidRPr="005C2E0D">
        <w:rPr>
          <w:rFonts w:ascii="Arial Narrow" w:hAnsi="Arial Narrow"/>
        </w:rPr>
        <w:tab/>
      </w:r>
    </w:p>
    <w:p w14:paraId="67C3EDC1" w14:textId="77777777" w:rsidR="005C2E0D" w:rsidRPr="005C2E0D" w:rsidRDefault="005C2E0D" w:rsidP="005C2E0D">
      <w:pPr>
        <w:rPr>
          <w:rFonts w:ascii="Arial Narrow" w:hAnsi="Arial Narrow"/>
        </w:rPr>
      </w:pPr>
    </w:p>
    <w:p w14:paraId="2C8F22E6" w14:textId="77777777" w:rsidR="005C2E0D" w:rsidRPr="005C2E0D" w:rsidRDefault="005C2E0D" w:rsidP="005C2E0D">
      <w:pPr>
        <w:rPr>
          <w:rFonts w:ascii="Arial Narrow" w:hAnsi="Arial Narrow"/>
        </w:rPr>
      </w:pPr>
    </w:p>
    <w:p w14:paraId="552D364A" w14:textId="77777777" w:rsidR="005C2E0D" w:rsidRPr="005C2E0D" w:rsidRDefault="005C2E0D" w:rsidP="005C2E0D">
      <w:pPr>
        <w:rPr>
          <w:rFonts w:ascii="Arial Narrow" w:hAnsi="Arial Narrow"/>
        </w:rPr>
      </w:pPr>
    </w:p>
    <w:p w14:paraId="4CF40FAA" w14:textId="4A69023F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Promotion:</w:t>
      </w:r>
      <w:r w:rsidRPr="005C2E0D">
        <w:rPr>
          <w:rFonts w:ascii="Arial Narrow" w:hAnsi="Arial Narrow"/>
        </w:rPr>
        <w:tab/>
      </w:r>
    </w:p>
    <w:p w14:paraId="6284FB93" w14:textId="77777777" w:rsidR="005C2E0D" w:rsidRPr="005C2E0D" w:rsidRDefault="005C2E0D" w:rsidP="005C2E0D">
      <w:pPr>
        <w:rPr>
          <w:rFonts w:ascii="Arial Narrow" w:hAnsi="Arial Narrow"/>
        </w:rPr>
      </w:pPr>
    </w:p>
    <w:p w14:paraId="4A09D150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0A3A9CDC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2CAF4E73" w14:textId="3987F4D7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Financing:</w:t>
      </w:r>
      <w:r w:rsidRPr="005C2E0D">
        <w:rPr>
          <w:rFonts w:ascii="Arial Narrow" w:hAnsi="Arial Narrow"/>
        </w:rPr>
        <w:tab/>
      </w:r>
    </w:p>
    <w:p w14:paraId="5C616C24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05A06C75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22B416E9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7F4FA045" w14:textId="0D657DAB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Selling:</w:t>
      </w:r>
    </w:p>
    <w:p w14:paraId="71DFC0AF" w14:textId="77777777" w:rsidR="005C2E0D" w:rsidRPr="005C2E0D" w:rsidRDefault="005C2E0D" w:rsidP="005C2E0D">
      <w:pPr>
        <w:rPr>
          <w:rFonts w:ascii="Arial Narrow" w:hAnsi="Arial Narrow"/>
        </w:rPr>
      </w:pPr>
    </w:p>
    <w:p w14:paraId="2CC472C6" w14:textId="77777777" w:rsidR="005C2E0D" w:rsidRPr="005C2E0D" w:rsidRDefault="005C2E0D" w:rsidP="005C2E0D">
      <w:pPr>
        <w:rPr>
          <w:rFonts w:ascii="Arial Narrow" w:hAnsi="Arial Narrow"/>
        </w:rPr>
      </w:pPr>
    </w:p>
    <w:p w14:paraId="766D7162" w14:textId="77777777" w:rsidR="005C2E0D" w:rsidRPr="005C2E0D" w:rsidRDefault="005C2E0D" w:rsidP="005C2E0D">
      <w:pPr>
        <w:rPr>
          <w:rFonts w:ascii="Arial Narrow" w:hAnsi="Arial Narrow"/>
        </w:rPr>
      </w:pPr>
    </w:p>
    <w:p w14:paraId="31704718" w14:textId="0992C30B" w:rsidR="005C2E0D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 xml:space="preserve">Marketing information-management:  </w:t>
      </w:r>
    </w:p>
    <w:p w14:paraId="2FEFE3D3" w14:textId="77777777" w:rsidR="005C2E0D" w:rsidRPr="005C2E0D" w:rsidRDefault="005C2E0D" w:rsidP="005C2E0D">
      <w:pPr>
        <w:rPr>
          <w:rFonts w:ascii="Arial Narrow" w:hAnsi="Arial Narrow"/>
        </w:rPr>
      </w:pPr>
    </w:p>
    <w:p w14:paraId="5FA3B53C" w14:textId="77777777" w:rsidR="005C2E0D" w:rsidRPr="005C2E0D" w:rsidRDefault="005C2E0D" w:rsidP="005C2E0D">
      <w:pPr>
        <w:rPr>
          <w:rFonts w:ascii="Arial Narrow" w:hAnsi="Arial Narrow"/>
        </w:rPr>
      </w:pPr>
    </w:p>
    <w:p w14:paraId="3B6434DE" w14:textId="77777777" w:rsidR="005C2E0D" w:rsidRPr="005C2E0D" w:rsidRDefault="005C2E0D" w:rsidP="005C2E0D">
      <w:pPr>
        <w:rPr>
          <w:rFonts w:ascii="Arial Narrow" w:hAnsi="Arial Narrow"/>
          <w:i/>
        </w:rPr>
      </w:pPr>
    </w:p>
    <w:p w14:paraId="4F58699F" w14:textId="5E514021" w:rsidR="002543C0" w:rsidRPr="005C2E0D" w:rsidRDefault="005C2E0D" w:rsidP="005C2E0D">
      <w:pPr>
        <w:rPr>
          <w:rFonts w:ascii="Arial Narrow" w:hAnsi="Arial Narrow"/>
        </w:rPr>
      </w:pPr>
      <w:r w:rsidRPr="005C2E0D">
        <w:rPr>
          <w:rFonts w:ascii="Arial Narrow" w:hAnsi="Arial Narrow"/>
        </w:rPr>
        <w:t>Product and service management:</w:t>
      </w:r>
    </w:p>
    <w:p w14:paraId="0DD8E57C" w14:textId="62A16CAC" w:rsidR="002543C0" w:rsidRPr="002543C0" w:rsidRDefault="002543C0" w:rsidP="002543C0">
      <w:pPr>
        <w:rPr>
          <w:rFonts w:ascii="Arial Narrow" w:hAnsi="Arial Narrow"/>
        </w:rPr>
      </w:pP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59808" w14:textId="77777777" w:rsidR="0065768E" w:rsidRDefault="0065768E" w:rsidP="009132D5">
      <w:r>
        <w:separator/>
      </w:r>
    </w:p>
  </w:endnote>
  <w:endnote w:type="continuationSeparator" w:id="0">
    <w:p w14:paraId="580DA3B8" w14:textId="77777777" w:rsidR="0065768E" w:rsidRDefault="0065768E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5D3DBF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0DF521CF" w:rsidR="00B43653" w:rsidRPr="00B43653" w:rsidRDefault="005D3DBF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D3DB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D3DB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92DED" w14:textId="77777777" w:rsidR="0065768E" w:rsidRDefault="0065768E" w:rsidP="009132D5">
      <w:r>
        <w:separator/>
      </w:r>
    </w:p>
  </w:footnote>
  <w:footnote w:type="continuationSeparator" w:id="0">
    <w:p w14:paraId="77EAA9E4" w14:textId="77777777" w:rsidR="0065768E" w:rsidRDefault="0065768E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5D3DBF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901E4D" w:rsidRPr="004D15D7" w:rsidRDefault="00901E4D" w:rsidP="00C839C0">
          <w:pPr>
            <w:pStyle w:val="sheetnumber"/>
          </w:pPr>
          <w:r>
            <w:t xml:space="preserve">Unit </w:t>
          </w:r>
          <w:r w:rsidR="00C839C0">
            <w:t>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31664FF8" w:rsidR="00901E4D" w:rsidRDefault="005E6620" w:rsidP="00280495">
          <w:pPr>
            <w:pStyle w:val="SheetName"/>
          </w:pPr>
          <w:r>
            <w:t xml:space="preserve">Lesson </w:t>
          </w:r>
          <w:r w:rsidR="00C839C0">
            <w:t>2.</w:t>
          </w:r>
          <w:r w:rsidR="003B1F92">
            <w:t>4</w:t>
          </w:r>
          <w:r>
            <w:t xml:space="preserve"> </w:t>
          </w:r>
          <w:r w:rsidR="00BA3A0C">
            <w:t xml:space="preserve">– </w:t>
          </w:r>
          <w:r w:rsidR="005C2E0D">
            <w:t>Functions of Marketing</w:t>
          </w:r>
        </w:p>
        <w:p w14:paraId="1888E991" w14:textId="488100FE" w:rsidR="00901E4D" w:rsidRPr="002D762E" w:rsidRDefault="00C839C0" w:rsidP="00280495">
          <w:pPr>
            <w:pStyle w:val="SheetDescription"/>
          </w:pPr>
          <w:r>
            <w:t>What is</w:t>
          </w:r>
          <w:r w:rsidR="00901E4D"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869C38C" w:rsidR="00901E4D" w:rsidRPr="00BA3A0C" w:rsidRDefault="005C2E0D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CLASS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3A08"/>
    <w:rsid w:val="00106F11"/>
    <w:rsid w:val="00202A60"/>
    <w:rsid w:val="002543C0"/>
    <w:rsid w:val="002C77D9"/>
    <w:rsid w:val="002D762E"/>
    <w:rsid w:val="00364668"/>
    <w:rsid w:val="003B1F92"/>
    <w:rsid w:val="003C3732"/>
    <w:rsid w:val="004A3C51"/>
    <w:rsid w:val="004D15D7"/>
    <w:rsid w:val="00512C4A"/>
    <w:rsid w:val="0056446B"/>
    <w:rsid w:val="005C2E0D"/>
    <w:rsid w:val="005C3943"/>
    <w:rsid w:val="005D3DBF"/>
    <w:rsid w:val="005E6620"/>
    <w:rsid w:val="006240F5"/>
    <w:rsid w:val="0065768E"/>
    <w:rsid w:val="0068742B"/>
    <w:rsid w:val="006E6B78"/>
    <w:rsid w:val="00782641"/>
    <w:rsid w:val="0083412E"/>
    <w:rsid w:val="00901E4D"/>
    <w:rsid w:val="009132D5"/>
    <w:rsid w:val="009A7769"/>
    <w:rsid w:val="009C2AC5"/>
    <w:rsid w:val="009E25F3"/>
    <w:rsid w:val="00AD0029"/>
    <w:rsid w:val="00AF1866"/>
    <w:rsid w:val="00B13E16"/>
    <w:rsid w:val="00B43653"/>
    <w:rsid w:val="00B8563F"/>
    <w:rsid w:val="00BA3A0C"/>
    <w:rsid w:val="00C23765"/>
    <w:rsid w:val="00C839C0"/>
    <w:rsid w:val="00CA027B"/>
    <w:rsid w:val="00CC65B6"/>
    <w:rsid w:val="00CE2656"/>
    <w:rsid w:val="00D4735E"/>
    <w:rsid w:val="00EC29C8"/>
    <w:rsid w:val="00F668CF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4E4DDA"/>
    <w:rsid w:val="00537129"/>
    <w:rsid w:val="006203EE"/>
    <w:rsid w:val="006A006F"/>
    <w:rsid w:val="009B65DB"/>
    <w:rsid w:val="00C97FD8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EE66C8-CB39-C043-8CA0-5D038C8F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2015-08-09T05:35:00Z</cp:lastPrinted>
  <dcterms:created xsi:type="dcterms:W3CDTF">2015-08-09T05:47:00Z</dcterms:created>
  <dcterms:modified xsi:type="dcterms:W3CDTF">2015-08-09T17:43:00Z</dcterms:modified>
</cp:coreProperties>
</file>